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67" w:rsidRDefault="00B02567" w:rsidP="007219A9">
      <w:pPr>
        <w:jc w:val="right"/>
        <w:rPr>
          <w:rFonts w:ascii="Arial" w:hAnsi="Arial" w:cs="Arial"/>
          <w:b/>
          <w:bCs/>
          <w:sz w:val="28"/>
        </w:rPr>
      </w:pPr>
    </w:p>
    <w:p w:rsidR="00B02567" w:rsidRPr="00852EE6" w:rsidRDefault="00B02567" w:rsidP="007219A9">
      <w:pPr>
        <w:jc w:val="right"/>
        <w:rPr>
          <w:rFonts w:ascii="Arial" w:hAnsi="Arial" w:cs="Arial"/>
          <w:b/>
          <w:bCs/>
          <w:sz w:val="28"/>
        </w:rPr>
      </w:pPr>
      <w:r w:rsidRPr="00852EE6">
        <w:rPr>
          <w:rFonts w:ascii="Arial" w:hAnsi="Arial" w:cs="Arial"/>
          <w:noProof/>
        </w:rPr>
        <w:drawing>
          <wp:anchor distT="0" distB="0" distL="114300" distR="114300" simplePos="0" relativeHeight="251659264" behindDoc="1" locked="0" layoutInCell="1" allowOverlap="1" wp14:anchorId="0952DA9B" wp14:editId="4A9910A6">
            <wp:simplePos x="0" y="0"/>
            <wp:positionH relativeFrom="column">
              <wp:posOffset>-19050</wp:posOffset>
            </wp:positionH>
            <wp:positionV relativeFrom="paragraph">
              <wp:posOffset>152400</wp:posOffset>
            </wp:positionV>
            <wp:extent cx="2258695" cy="1086485"/>
            <wp:effectExtent l="0" t="0" r="8255" b="0"/>
            <wp:wrapTight wrapText="bothSides">
              <wp:wrapPolygon edited="0">
                <wp:start x="0" y="0"/>
                <wp:lineTo x="0" y="21209"/>
                <wp:lineTo x="21497" y="21209"/>
                <wp:lineTo x="21497" y="0"/>
                <wp:lineTo x="0" y="0"/>
              </wp:wrapPolygon>
            </wp:wrapTight>
            <wp:docPr id="3" name="Picture 3" descr="2010 ARTS-NE SAM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 ARTS-NE SAMPL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869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EE6">
        <w:rPr>
          <w:rFonts w:ascii="Arial" w:hAnsi="Arial" w:cs="Arial"/>
          <w:b/>
          <w:bCs/>
          <w:sz w:val="28"/>
        </w:rPr>
        <w:tab/>
      </w:r>
      <w:r w:rsidRPr="00852EE6">
        <w:rPr>
          <w:rFonts w:ascii="Arial" w:hAnsi="Arial" w:cs="Arial"/>
          <w:b/>
          <w:bCs/>
          <w:sz w:val="28"/>
        </w:rPr>
        <w:tab/>
      </w:r>
      <w:r w:rsidRPr="00852EE6">
        <w:rPr>
          <w:rFonts w:ascii="Arial" w:hAnsi="Arial" w:cs="Arial"/>
          <w:b/>
          <w:bCs/>
          <w:sz w:val="28"/>
        </w:rPr>
        <w:tab/>
      </w:r>
    </w:p>
    <w:p w:rsidR="00B02567" w:rsidRPr="0045203D" w:rsidRDefault="00B02567" w:rsidP="007219A9">
      <w:pPr>
        <w:jc w:val="right"/>
        <w:rPr>
          <w:rFonts w:ascii="Arial" w:hAnsi="Arial" w:cs="Arial"/>
          <w:b/>
          <w:bCs/>
          <w:sz w:val="24"/>
        </w:rPr>
      </w:pPr>
      <w:r w:rsidRPr="0045203D">
        <w:rPr>
          <w:rFonts w:ascii="Arial" w:hAnsi="Arial" w:cs="Arial"/>
          <w:b/>
          <w:bCs/>
          <w:sz w:val="24"/>
        </w:rPr>
        <w:t xml:space="preserve">Contact: </w:t>
      </w:r>
      <w:r w:rsidR="006315F8">
        <w:rPr>
          <w:rFonts w:ascii="Arial" w:hAnsi="Arial" w:cs="Arial"/>
          <w:b/>
          <w:bCs/>
          <w:sz w:val="24"/>
        </w:rPr>
        <w:t>Bobbie McFarland</w:t>
      </w:r>
    </w:p>
    <w:p w:rsidR="00B02567" w:rsidRPr="0045203D" w:rsidRDefault="00B02567" w:rsidP="007219A9">
      <w:pPr>
        <w:jc w:val="right"/>
        <w:rPr>
          <w:rFonts w:ascii="Arial" w:hAnsi="Arial" w:cs="Arial"/>
          <w:b/>
          <w:bCs/>
          <w:sz w:val="24"/>
        </w:rPr>
      </w:pPr>
      <w:r w:rsidRPr="0045203D">
        <w:rPr>
          <w:rFonts w:ascii="Arial" w:hAnsi="Arial" w:cs="Arial"/>
          <w:b/>
          <w:bCs/>
          <w:sz w:val="24"/>
        </w:rPr>
        <w:tab/>
      </w:r>
      <w:r w:rsidRPr="0045203D">
        <w:rPr>
          <w:rFonts w:ascii="Arial" w:hAnsi="Arial" w:cs="Arial"/>
          <w:b/>
          <w:bCs/>
          <w:sz w:val="24"/>
        </w:rPr>
        <w:tab/>
      </w:r>
      <w:hyperlink r:id="rId7" w:history="1">
        <w:r w:rsidR="006315F8">
          <w:rPr>
            <w:rStyle w:val="Hyperlink"/>
            <w:rFonts w:ascii="Arial" w:hAnsi="Arial" w:cs="Arial"/>
            <w:b/>
            <w:bCs/>
            <w:sz w:val="24"/>
          </w:rPr>
          <w:t>bmcfarland</w:t>
        </w:r>
        <w:bookmarkStart w:id="0" w:name="_GoBack"/>
        <w:bookmarkEnd w:id="0"/>
        <w:r w:rsidRPr="00BD2818">
          <w:rPr>
            <w:rStyle w:val="Hyperlink"/>
            <w:rFonts w:ascii="Arial" w:hAnsi="Arial" w:cs="Arial"/>
            <w:b/>
            <w:bCs/>
            <w:sz w:val="24"/>
          </w:rPr>
          <w:t>@artscouncilnortheast.org</w:t>
        </w:r>
      </w:hyperlink>
    </w:p>
    <w:p w:rsidR="00B02567" w:rsidRPr="0045203D" w:rsidRDefault="00B02567" w:rsidP="007219A9">
      <w:pPr>
        <w:jc w:val="right"/>
        <w:rPr>
          <w:rFonts w:ascii="Arial" w:hAnsi="Arial" w:cs="Arial"/>
          <w:b/>
          <w:bCs/>
          <w:sz w:val="24"/>
        </w:rPr>
      </w:pPr>
      <w:r w:rsidRPr="0045203D">
        <w:rPr>
          <w:rFonts w:ascii="Arial" w:hAnsi="Arial" w:cs="Arial"/>
          <w:b/>
          <w:bCs/>
          <w:sz w:val="24"/>
        </w:rPr>
        <w:tab/>
      </w:r>
      <w:r w:rsidRPr="0045203D">
        <w:rPr>
          <w:rFonts w:ascii="Arial" w:hAnsi="Arial" w:cs="Arial"/>
          <w:b/>
          <w:bCs/>
          <w:sz w:val="24"/>
        </w:rPr>
        <w:tab/>
        <w:t>817-283-3406, www.artscouncilnortheast.org</w:t>
      </w:r>
    </w:p>
    <w:p w:rsidR="00B02567" w:rsidRPr="00852EE6" w:rsidRDefault="00B02567" w:rsidP="00C46778">
      <w:pPr>
        <w:pStyle w:val="Title"/>
        <w:rPr>
          <w:rFonts w:ascii="Arial" w:hAnsi="Arial" w:cs="Arial"/>
          <w:b w:val="0"/>
          <w:bCs w:val="0"/>
          <w:sz w:val="28"/>
        </w:rPr>
      </w:pPr>
    </w:p>
    <w:p w:rsidR="00B02567" w:rsidRDefault="00B02567" w:rsidP="00C46778">
      <w:pPr>
        <w:pStyle w:val="Title"/>
        <w:rPr>
          <w:rFonts w:ascii="Arial" w:hAnsi="Arial" w:cs="Arial"/>
          <w:b w:val="0"/>
          <w:bCs w:val="0"/>
          <w:sz w:val="28"/>
        </w:rPr>
      </w:pPr>
    </w:p>
    <w:p w:rsidR="00B02567" w:rsidRPr="00852EE6" w:rsidRDefault="00B02567" w:rsidP="00C46778">
      <w:pPr>
        <w:pStyle w:val="Title"/>
        <w:rPr>
          <w:rFonts w:ascii="Arial" w:hAnsi="Arial" w:cs="Arial"/>
          <w:b w:val="0"/>
          <w:bCs w:val="0"/>
          <w:sz w:val="28"/>
        </w:rPr>
      </w:pPr>
    </w:p>
    <w:p w:rsidR="00B02567" w:rsidRPr="00852EE6" w:rsidRDefault="00B02567" w:rsidP="00C46778">
      <w:pPr>
        <w:pStyle w:val="Title"/>
        <w:rPr>
          <w:rFonts w:ascii="Arial" w:hAnsi="Arial" w:cs="Arial"/>
          <w:b w:val="0"/>
          <w:bCs w:val="0"/>
          <w:sz w:val="16"/>
          <w:szCs w:val="32"/>
        </w:rPr>
      </w:pPr>
    </w:p>
    <w:p w:rsidR="00B02567" w:rsidRPr="00852EE6" w:rsidRDefault="00B02567" w:rsidP="00283A19">
      <w:pPr>
        <w:pStyle w:val="Title"/>
        <w:rPr>
          <w:rFonts w:ascii="Arial" w:hAnsi="Arial" w:cs="Arial"/>
          <w:b w:val="0"/>
          <w:bCs w:val="0"/>
          <w:sz w:val="32"/>
          <w:szCs w:val="32"/>
        </w:rPr>
      </w:pPr>
      <w:r w:rsidRPr="00852EE6">
        <w:rPr>
          <w:rFonts w:ascii="Arial" w:hAnsi="Arial" w:cs="Arial"/>
          <w:b w:val="0"/>
          <w:bCs w:val="0"/>
          <w:sz w:val="32"/>
          <w:szCs w:val="32"/>
        </w:rPr>
        <w:t xml:space="preserve">Arts Council Northeast and the City of </w:t>
      </w:r>
      <w:r>
        <w:rPr>
          <w:rFonts w:ascii="Arial" w:hAnsi="Arial" w:cs="Arial"/>
          <w:b w:val="0"/>
          <w:bCs w:val="0"/>
          <w:sz w:val="32"/>
          <w:szCs w:val="32"/>
        </w:rPr>
        <w:t xml:space="preserve">Hurst </w:t>
      </w:r>
      <w:r w:rsidRPr="00852EE6">
        <w:rPr>
          <w:rFonts w:ascii="Arial" w:hAnsi="Arial" w:cs="Arial"/>
          <w:b w:val="0"/>
          <w:bCs w:val="0"/>
          <w:sz w:val="32"/>
          <w:szCs w:val="32"/>
        </w:rPr>
        <w:t xml:space="preserve">present: </w:t>
      </w:r>
    </w:p>
    <w:p w:rsidR="00B02567" w:rsidRDefault="00B02567" w:rsidP="003D2A31">
      <w:pPr>
        <w:pStyle w:val="Title"/>
        <w:rPr>
          <w:rFonts w:ascii="Arial" w:hAnsi="Arial" w:cs="Arial"/>
          <w:sz w:val="48"/>
          <w:szCs w:val="52"/>
        </w:rPr>
      </w:pPr>
      <w:r w:rsidRPr="00103178">
        <w:rPr>
          <w:rFonts w:ascii="Arial" w:hAnsi="Arial" w:cs="Arial"/>
          <w:noProof/>
          <w:sz w:val="48"/>
          <w:szCs w:val="52"/>
        </w:rPr>
        <w:t>Cleghorn</w:t>
      </w:r>
      <w:r w:rsidRPr="00852EE6">
        <w:rPr>
          <w:rFonts w:ascii="Arial" w:hAnsi="Arial" w:cs="Arial"/>
          <w:sz w:val="48"/>
          <w:szCs w:val="52"/>
        </w:rPr>
        <w:t>- Free Concert</w:t>
      </w:r>
    </w:p>
    <w:p w:rsidR="00B02567" w:rsidRPr="00852EE6" w:rsidRDefault="00B02567" w:rsidP="003D2A31">
      <w:pPr>
        <w:pStyle w:val="Title"/>
        <w:rPr>
          <w:rFonts w:ascii="Arial" w:hAnsi="Arial" w:cs="Arial"/>
          <w:sz w:val="48"/>
          <w:szCs w:val="52"/>
        </w:rPr>
      </w:pPr>
      <w:r>
        <w:rPr>
          <w:rFonts w:ascii="Arial" w:hAnsi="Arial" w:cs="Arial"/>
          <w:b w:val="0"/>
          <w:bCs w:val="0"/>
          <w:noProof/>
          <w:sz w:val="28"/>
        </w:rPr>
        <w:drawing>
          <wp:anchor distT="0" distB="0" distL="114300" distR="114300" simplePos="0" relativeHeight="251661312" behindDoc="0" locked="0" layoutInCell="1" allowOverlap="1" wp14:anchorId="5B81B070" wp14:editId="195A8EDC">
            <wp:simplePos x="0" y="0"/>
            <wp:positionH relativeFrom="column">
              <wp:posOffset>4827270</wp:posOffset>
            </wp:positionH>
            <wp:positionV relativeFrom="paragraph">
              <wp:posOffset>290830</wp:posOffset>
            </wp:positionV>
            <wp:extent cx="1662430" cy="1792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62430" cy="1792605"/>
                    </a:xfrm>
                    <a:prstGeom prst="rect">
                      <a:avLst/>
                    </a:prstGeom>
                    <a:noFill/>
                  </pic:spPr>
                </pic:pic>
              </a:graphicData>
            </a:graphic>
            <wp14:sizeRelH relativeFrom="page">
              <wp14:pctWidth>0</wp14:pctWidth>
            </wp14:sizeRelH>
            <wp14:sizeRelV relativeFrom="page">
              <wp14:pctHeight>0</wp14:pctHeight>
            </wp14:sizeRelV>
          </wp:anchor>
        </w:drawing>
      </w:r>
    </w:p>
    <w:p w:rsidR="00B02567" w:rsidRPr="00852EE6" w:rsidRDefault="00B02567" w:rsidP="00B80EFC">
      <w:pPr>
        <w:ind w:right="-684"/>
        <w:rPr>
          <w:rFonts w:ascii="Arial" w:hAnsi="Arial" w:cs="Arial"/>
          <w:b/>
          <w:bCs/>
          <w:sz w:val="28"/>
        </w:rPr>
      </w:pPr>
    </w:p>
    <w:p w:rsidR="00B02567" w:rsidRPr="00FD1CCC" w:rsidRDefault="00B02567" w:rsidP="00E23E18">
      <w:pPr>
        <w:spacing w:line="360" w:lineRule="auto"/>
        <w:ind w:right="-691"/>
        <w:rPr>
          <w:rFonts w:ascii="Arial" w:hAnsi="Arial" w:cs="Arial"/>
          <w:b/>
          <w:bCs/>
          <w:sz w:val="24"/>
        </w:rPr>
      </w:pPr>
      <w:r w:rsidRPr="00852EE6">
        <w:rPr>
          <w:rFonts w:ascii="Arial" w:hAnsi="Arial" w:cs="Arial"/>
          <w:b/>
          <w:bCs/>
          <w:sz w:val="28"/>
        </w:rPr>
        <w:t>WHO:</w:t>
      </w:r>
      <w:r>
        <w:rPr>
          <w:rFonts w:ascii="Arial" w:hAnsi="Arial" w:cs="Arial"/>
          <w:b/>
          <w:bCs/>
          <w:sz w:val="28"/>
        </w:rPr>
        <w:tab/>
      </w:r>
      <w:r w:rsidRPr="00103178">
        <w:rPr>
          <w:rFonts w:ascii="Arial" w:hAnsi="Arial" w:cs="Arial"/>
          <w:b/>
          <w:bCs/>
          <w:noProof/>
          <w:sz w:val="28"/>
        </w:rPr>
        <w:t>Cleghorn</w:t>
      </w:r>
      <w:r w:rsidRPr="00852EE6">
        <w:rPr>
          <w:rFonts w:ascii="Arial" w:hAnsi="Arial" w:cs="Arial"/>
          <w:b/>
          <w:bCs/>
          <w:noProof/>
          <w:sz w:val="28"/>
        </w:rPr>
        <w:t xml:space="preserve">, </w:t>
      </w:r>
      <w:r w:rsidRPr="00103178">
        <w:rPr>
          <w:rFonts w:ascii="Arial" w:hAnsi="Arial" w:cs="Arial"/>
          <w:b/>
          <w:bCs/>
          <w:noProof/>
          <w:sz w:val="24"/>
        </w:rPr>
        <w:t>Celtic Rock</w:t>
      </w:r>
    </w:p>
    <w:p w:rsidR="00B02567" w:rsidRPr="00852EE6" w:rsidRDefault="00B02567" w:rsidP="00E23E18">
      <w:pPr>
        <w:ind w:right="-691"/>
        <w:rPr>
          <w:rFonts w:ascii="Arial" w:hAnsi="Arial" w:cs="Arial"/>
          <w:b/>
          <w:bCs/>
          <w:sz w:val="28"/>
        </w:rPr>
      </w:pPr>
      <w:r w:rsidRPr="00852EE6">
        <w:rPr>
          <w:rFonts w:ascii="Arial" w:hAnsi="Arial" w:cs="Arial"/>
          <w:b/>
          <w:bCs/>
          <w:sz w:val="28"/>
        </w:rPr>
        <w:t>WHAT:</w:t>
      </w:r>
      <w:r>
        <w:rPr>
          <w:rFonts w:ascii="Arial" w:hAnsi="Arial" w:cs="Arial"/>
          <w:b/>
          <w:bCs/>
          <w:sz w:val="28"/>
        </w:rPr>
        <w:tab/>
      </w:r>
      <w:proofErr w:type="spellStart"/>
      <w:r w:rsidRPr="00852EE6">
        <w:rPr>
          <w:rFonts w:ascii="Arial" w:hAnsi="Arial" w:cs="Arial"/>
          <w:b/>
          <w:bCs/>
          <w:sz w:val="28"/>
        </w:rPr>
        <w:t>MasterWorks</w:t>
      </w:r>
      <w:proofErr w:type="spellEnd"/>
      <w:r w:rsidRPr="00852EE6">
        <w:rPr>
          <w:rFonts w:ascii="Arial" w:hAnsi="Arial" w:cs="Arial"/>
          <w:b/>
          <w:bCs/>
          <w:sz w:val="28"/>
        </w:rPr>
        <w:t xml:space="preserve"> Concert Series</w:t>
      </w:r>
    </w:p>
    <w:p w:rsidR="00B02567" w:rsidRPr="00852EE6" w:rsidRDefault="00B02567" w:rsidP="001A0296">
      <w:pPr>
        <w:spacing w:line="360" w:lineRule="auto"/>
        <w:ind w:right="-684"/>
        <w:rPr>
          <w:rFonts w:ascii="Arial" w:hAnsi="Arial" w:cs="Arial"/>
          <w:b/>
          <w:bCs/>
          <w:sz w:val="28"/>
        </w:rPr>
      </w:pPr>
      <w:r w:rsidRPr="00852EE6">
        <w:rPr>
          <w:rFonts w:ascii="Arial" w:hAnsi="Arial" w:cs="Arial"/>
          <w:b/>
          <w:bCs/>
          <w:i/>
          <w:iCs/>
          <w:sz w:val="28"/>
        </w:rPr>
        <w:t xml:space="preserve">                  </w:t>
      </w:r>
      <w:r>
        <w:rPr>
          <w:rFonts w:ascii="Arial" w:hAnsi="Arial" w:cs="Arial"/>
          <w:b/>
          <w:bCs/>
          <w:i/>
          <w:iCs/>
          <w:sz w:val="28"/>
        </w:rPr>
        <w:tab/>
      </w:r>
      <w:r>
        <w:rPr>
          <w:rFonts w:ascii="Arial" w:hAnsi="Arial" w:cs="Arial"/>
          <w:b/>
          <w:bCs/>
          <w:i/>
          <w:iCs/>
          <w:sz w:val="28"/>
        </w:rPr>
        <w:tab/>
      </w:r>
      <w:r w:rsidRPr="00852EE6">
        <w:rPr>
          <w:rFonts w:ascii="Arial" w:hAnsi="Arial" w:cs="Arial"/>
          <w:b/>
          <w:bCs/>
          <w:i/>
          <w:iCs/>
          <w:sz w:val="28"/>
        </w:rPr>
        <w:t>FREE and OPEN to the public!</w:t>
      </w:r>
      <w:r w:rsidRPr="00852EE6">
        <w:rPr>
          <w:rFonts w:ascii="Arial" w:hAnsi="Arial" w:cs="Arial"/>
          <w:b/>
          <w:bCs/>
          <w:i/>
          <w:iCs/>
          <w:sz w:val="28"/>
        </w:rPr>
        <w:tab/>
      </w:r>
    </w:p>
    <w:p w:rsidR="00B02567" w:rsidRDefault="00B02567" w:rsidP="00C02434">
      <w:pPr>
        <w:pStyle w:val="Heading2"/>
        <w:rPr>
          <w:rFonts w:ascii="Arial" w:hAnsi="Arial" w:cs="Arial"/>
          <w:bCs/>
          <w:noProof/>
          <w:sz w:val="28"/>
        </w:rPr>
      </w:pPr>
      <w:r w:rsidRPr="00852EE6">
        <w:rPr>
          <w:rFonts w:ascii="Arial" w:hAnsi="Arial" w:cs="Arial"/>
          <w:bCs/>
          <w:sz w:val="28"/>
        </w:rPr>
        <w:t>WHEN:</w:t>
      </w:r>
      <w:r>
        <w:rPr>
          <w:rFonts w:ascii="Arial" w:hAnsi="Arial" w:cs="Arial"/>
          <w:bCs/>
          <w:sz w:val="28"/>
        </w:rPr>
        <w:tab/>
      </w:r>
      <w:r w:rsidRPr="00B02567">
        <w:rPr>
          <w:rFonts w:ascii="Arial" w:hAnsi="Arial" w:cs="Arial"/>
          <w:bCs/>
          <w:noProof/>
          <w:sz w:val="28"/>
        </w:rPr>
        <w:t>Thursday, September 27, 2018</w:t>
      </w:r>
    </w:p>
    <w:p w:rsidR="00B02567" w:rsidRDefault="00B02567" w:rsidP="00B02567">
      <w:pPr>
        <w:pStyle w:val="Heading2"/>
        <w:ind w:left="1440" w:firstLine="720"/>
        <w:rPr>
          <w:rFonts w:ascii="Arial" w:hAnsi="Arial" w:cs="Arial"/>
          <w:bCs/>
          <w:noProof/>
          <w:sz w:val="28"/>
        </w:rPr>
      </w:pPr>
      <w:proofErr w:type="gramStart"/>
      <w:r>
        <w:rPr>
          <w:rFonts w:ascii="Arial" w:hAnsi="Arial" w:cs="Arial"/>
          <w:bCs/>
          <w:sz w:val="28"/>
        </w:rPr>
        <w:t>from</w:t>
      </w:r>
      <w:proofErr w:type="gramEnd"/>
      <w:r>
        <w:rPr>
          <w:rFonts w:ascii="Arial" w:hAnsi="Arial" w:cs="Arial"/>
          <w:bCs/>
          <w:sz w:val="28"/>
        </w:rPr>
        <w:t xml:space="preserve"> </w:t>
      </w:r>
      <w:r w:rsidRPr="00103178">
        <w:rPr>
          <w:rFonts w:ascii="Arial" w:hAnsi="Arial" w:cs="Arial"/>
          <w:bCs/>
          <w:noProof/>
          <w:sz w:val="28"/>
        </w:rPr>
        <w:t>7:00pm-8:00pm</w:t>
      </w:r>
    </w:p>
    <w:p w:rsidR="00B02567" w:rsidRPr="00C02434" w:rsidRDefault="00B02567" w:rsidP="00C02434"/>
    <w:p w:rsidR="00B02567" w:rsidRDefault="00B02567" w:rsidP="00E23E18">
      <w:pPr>
        <w:rPr>
          <w:rFonts w:ascii="Arial" w:hAnsi="Arial" w:cs="Arial"/>
          <w:b/>
          <w:bCs/>
          <w:sz w:val="28"/>
        </w:rPr>
      </w:pPr>
      <w:r w:rsidRPr="00852EE6">
        <w:rPr>
          <w:rFonts w:ascii="Arial" w:hAnsi="Arial" w:cs="Arial"/>
          <w:b/>
          <w:bCs/>
          <w:sz w:val="28"/>
        </w:rPr>
        <w:t>WHERE</w:t>
      </w:r>
      <w:r>
        <w:rPr>
          <w:rFonts w:ascii="Arial" w:hAnsi="Arial" w:cs="Arial"/>
          <w:b/>
          <w:bCs/>
          <w:sz w:val="28"/>
        </w:rPr>
        <w:t>:</w:t>
      </w:r>
      <w:r>
        <w:rPr>
          <w:rFonts w:ascii="Arial" w:hAnsi="Arial" w:cs="Arial"/>
          <w:b/>
          <w:bCs/>
          <w:sz w:val="28"/>
        </w:rPr>
        <w:tab/>
      </w:r>
      <w:r w:rsidRPr="00103178">
        <w:rPr>
          <w:rFonts w:ascii="Arial" w:hAnsi="Arial" w:cs="Arial"/>
          <w:b/>
          <w:bCs/>
          <w:noProof/>
          <w:sz w:val="28"/>
        </w:rPr>
        <w:t>Hurst Library 901 Precinct Line Rd</w:t>
      </w:r>
    </w:p>
    <w:p w:rsidR="00B02567" w:rsidRDefault="00B02567" w:rsidP="00283A19">
      <w:pPr>
        <w:rPr>
          <w:rFonts w:ascii="Arial" w:hAnsi="Arial" w:cs="Arial"/>
          <w:b/>
          <w:bCs/>
          <w:sz w:val="28"/>
        </w:rPr>
      </w:pPr>
    </w:p>
    <w:p w:rsidR="00B02567" w:rsidRDefault="00B02567" w:rsidP="00283A19">
      <w:pPr>
        <w:rPr>
          <w:rFonts w:ascii="Arial" w:hAnsi="Arial" w:cs="Arial"/>
          <w:b/>
          <w:bCs/>
          <w:sz w:val="28"/>
        </w:rPr>
      </w:pPr>
    </w:p>
    <w:p w:rsidR="00B02567" w:rsidRPr="00852EE6" w:rsidRDefault="00B02567" w:rsidP="00283A19">
      <w:pPr>
        <w:rPr>
          <w:rFonts w:ascii="Arial" w:hAnsi="Arial" w:cs="Arial"/>
          <w:szCs w:val="24"/>
        </w:rPr>
      </w:pPr>
    </w:p>
    <w:p w:rsidR="00B02567" w:rsidRPr="00852EE6" w:rsidRDefault="00B02567" w:rsidP="001E2DA4">
      <w:pPr>
        <w:pStyle w:val="BodyText"/>
        <w:ind w:firstLine="720"/>
        <w:rPr>
          <w:rFonts w:ascii="Arial" w:hAnsi="Arial" w:cs="Arial"/>
          <w:sz w:val="22"/>
          <w:szCs w:val="24"/>
        </w:rPr>
      </w:pPr>
      <w:r>
        <w:rPr>
          <w:rFonts w:ascii="Arial" w:hAnsi="Arial" w:cs="Arial"/>
          <w:sz w:val="22"/>
          <w:szCs w:val="24"/>
        </w:rPr>
        <w:t>Hurst</w:t>
      </w:r>
      <w:r w:rsidRPr="00852EE6">
        <w:rPr>
          <w:rFonts w:ascii="Arial" w:hAnsi="Arial" w:cs="Arial"/>
          <w:sz w:val="22"/>
          <w:szCs w:val="24"/>
        </w:rPr>
        <w:t xml:space="preserve">, Texas – </w:t>
      </w:r>
      <w:r w:rsidRPr="00852EE6">
        <w:rPr>
          <w:rFonts w:ascii="Arial" w:hAnsi="Arial" w:cs="Arial"/>
          <w:b/>
          <w:bCs/>
          <w:sz w:val="22"/>
          <w:szCs w:val="24"/>
        </w:rPr>
        <w:t xml:space="preserve">Arts Council Northeast </w:t>
      </w:r>
      <w:r w:rsidRPr="00852EE6">
        <w:rPr>
          <w:rFonts w:ascii="Arial" w:hAnsi="Arial" w:cs="Arial"/>
          <w:sz w:val="22"/>
          <w:szCs w:val="24"/>
        </w:rPr>
        <w:t xml:space="preserve">and the </w:t>
      </w:r>
      <w:r w:rsidRPr="00852EE6">
        <w:rPr>
          <w:rFonts w:ascii="Arial" w:hAnsi="Arial" w:cs="Arial"/>
          <w:b/>
          <w:sz w:val="22"/>
          <w:szCs w:val="24"/>
        </w:rPr>
        <w:t>City</w:t>
      </w:r>
      <w:r w:rsidRPr="00852EE6">
        <w:rPr>
          <w:rFonts w:ascii="Arial" w:hAnsi="Arial" w:cs="Arial"/>
          <w:b/>
          <w:bCs/>
          <w:sz w:val="22"/>
          <w:szCs w:val="24"/>
        </w:rPr>
        <w:t xml:space="preserve"> of </w:t>
      </w:r>
      <w:r>
        <w:rPr>
          <w:rFonts w:ascii="Arial" w:hAnsi="Arial" w:cs="Arial"/>
          <w:b/>
          <w:bCs/>
          <w:sz w:val="22"/>
          <w:szCs w:val="24"/>
        </w:rPr>
        <w:t>Hurst</w:t>
      </w:r>
      <w:r w:rsidRPr="00852EE6">
        <w:rPr>
          <w:rFonts w:ascii="Arial" w:hAnsi="Arial" w:cs="Arial"/>
          <w:b/>
          <w:bCs/>
          <w:sz w:val="22"/>
          <w:szCs w:val="24"/>
        </w:rPr>
        <w:t xml:space="preserve"> </w:t>
      </w:r>
      <w:r w:rsidRPr="00852EE6">
        <w:rPr>
          <w:rFonts w:ascii="Arial" w:hAnsi="Arial" w:cs="Arial"/>
          <w:sz w:val="22"/>
          <w:szCs w:val="24"/>
        </w:rPr>
        <w:t xml:space="preserve">are pleased to welcome </w:t>
      </w:r>
      <w:r w:rsidRPr="00103178">
        <w:rPr>
          <w:rFonts w:ascii="Arial" w:hAnsi="Arial" w:cs="Arial"/>
          <w:b/>
          <w:bCs/>
          <w:noProof/>
          <w:sz w:val="22"/>
          <w:szCs w:val="24"/>
        </w:rPr>
        <w:t>Cleghorn</w:t>
      </w:r>
      <w:r w:rsidRPr="00852EE6">
        <w:rPr>
          <w:rFonts w:ascii="Arial" w:hAnsi="Arial" w:cs="Arial"/>
          <w:b/>
          <w:bCs/>
          <w:sz w:val="22"/>
          <w:szCs w:val="24"/>
        </w:rPr>
        <w:t xml:space="preserve"> </w:t>
      </w:r>
      <w:r w:rsidRPr="00852EE6">
        <w:rPr>
          <w:rFonts w:ascii="Arial" w:hAnsi="Arial" w:cs="Arial"/>
          <w:sz w:val="22"/>
          <w:szCs w:val="24"/>
        </w:rPr>
        <w:t xml:space="preserve">for a concert on </w:t>
      </w:r>
      <w:r w:rsidRPr="00B02567">
        <w:rPr>
          <w:rFonts w:ascii="Arial" w:hAnsi="Arial" w:cs="Arial"/>
          <w:noProof/>
          <w:sz w:val="22"/>
          <w:szCs w:val="24"/>
        </w:rPr>
        <w:t>Thursday, September 27, 2018</w:t>
      </w:r>
      <w:r>
        <w:rPr>
          <w:rFonts w:ascii="Arial" w:hAnsi="Arial" w:cs="Arial"/>
          <w:noProof/>
          <w:sz w:val="22"/>
          <w:szCs w:val="24"/>
        </w:rPr>
        <w:t xml:space="preserve"> </w:t>
      </w:r>
      <w:r w:rsidRPr="00852EE6">
        <w:rPr>
          <w:rFonts w:ascii="Arial" w:hAnsi="Arial" w:cs="Arial"/>
          <w:sz w:val="22"/>
          <w:szCs w:val="24"/>
        </w:rPr>
        <w:t xml:space="preserve">at the </w:t>
      </w:r>
      <w:r w:rsidRPr="00103178">
        <w:rPr>
          <w:rFonts w:ascii="Arial" w:hAnsi="Arial" w:cs="Arial"/>
          <w:noProof/>
          <w:sz w:val="22"/>
          <w:szCs w:val="24"/>
        </w:rPr>
        <w:t>Hurst Library 901 Precinct Line Rd</w:t>
      </w:r>
      <w:r w:rsidRPr="00852EE6">
        <w:rPr>
          <w:rFonts w:ascii="Arial" w:hAnsi="Arial" w:cs="Arial"/>
          <w:sz w:val="22"/>
          <w:szCs w:val="24"/>
        </w:rPr>
        <w:t xml:space="preserve">. </w:t>
      </w:r>
    </w:p>
    <w:p w:rsidR="00B02567" w:rsidRPr="00852EE6" w:rsidRDefault="00B02567" w:rsidP="001E2DA4">
      <w:pPr>
        <w:pStyle w:val="BodyText"/>
        <w:ind w:firstLine="720"/>
        <w:rPr>
          <w:rFonts w:ascii="Arial" w:hAnsi="Arial" w:cs="Arial"/>
          <w:sz w:val="22"/>
          <w:szCs w:val="24"/>
        </w:rPr>
      </w:pPr>
      <w:r w:rsidRPr="00B02567">
        <w:rPr>
          <w:rFonts w:ascii="Arial" w:hAnsi="Arial" w:cs="Arial"/>
          <w:sz w:val="22"/>
          <w:szCs w:val="24"/>
        </w:rPr>
        <w:t xml:space="preserve">CLEGHORN is America's Celtic Rock Band! The musical engine of CLEGHORN is renowned fiddler Dylan Cleghorn and his father, the legendary Texas guitarist John Cleghorn. CLEGHORN’s unique brand of “Celtic rock” mixes their original songwriting with high energy fiddle and bagpipe </w:t>
      </w:r>
      <w:proofErr w:type="spellStart"/>
      <w:r w:rsidRPr="00B02567">
        <w:rPr>
          <w:rFonts w:ascii="Arial" w:hAnsi="Arial" w:cs="Arial"/>
          <w:sz w:val="22"/>
          <w:szCs w:val="24"/>
        </w:rPr>
        <w:t>tunes.The</w:t>
      </w:r>
      <w:proofErr w:type="spellEnd"/>
      <w:r w:rsidRPr="00B02567">
        <w:rPr>
          <w:rFonts w:ascii="Arial" w:hAnsi="Arial" w:cs="Arial"/>
          <w:sz w:val="22"/>
          <w:szCs w:val="24"/>
        </w:rPr>
        <w:t xml:space="preserve"> Celtic Music News review of CLEGHORN's album states: "The robust and pristine sound of Dylan </w:t>
      </w:r>
      <w:proofErr w:type="spellStart"/>
      <w:r w:rsidRPr="00B02567">
        <w:rPr>
          <w:rFonts w:ascii="Arial" w:hAnsi="Arial" w:cs="Arial"/>
          <w:sz w:val="22"/>
          <w:szCs w:val="24"/>
        </w:rPr>
        <w:t>Cleghorn's</w:t>
      </w:r>
      <w:proofErr w:type="spellEnd"/>
      <w:r w:rsidRPr="00B02567">
        <w:rPr>
          <w:rFonts w:ascii="Arial" w:hAnsi="Arial" w:cs="Arial"/>
          <w:sz w:val="22"/>
          <w:szCs w:val="24"/>
        </w:rPr>
        <w:t xml:space="preserve"> fiddle is wrapped in heavy pop rock rhythms that approach </w:t>
      </w:r>
      <w:proofErr w:type="spellStart"/>
      <w:r w:rsidRPr="00B02567">
        <w:rPr>
          <w:rFonts w:ascii="Arial" w:hAnsi="Arial" w:cs="Arial"/>
          <w:sz w:val="22"/>
          <w:szCs w:val="24"/>
        </w:rPr>
        <w:t>anthemic</w:t>
      </w:r>
      <w:proofErr w:type="spellEnd"/>
      <w:r w:rsidRPr="00B02567">
        <w:rPr>
          <w:rFonts w:ascii="Arial" w:hAnsi="Arial" w:cs="Arial"/>
          <w:sz w:val="22"/>
          <w:szCs w:val="24"/>
        </w:rPr>
        <w:t xml:space="preserve"> intensity. John Cleghorn, adding his original songwriting, screaming guitar riffs and golden vocal melodies, reveals himself as a man who truly knows rock." The performances of CLEGHORN have enamored audiences and stirred up festivals across North America. Dylan and John have been acclaimed as charismatic performers who even go as far as leaving the stage to play among the crowd during their concerts. CLEGHORN promotes an energetic and uplifting show for all ages that should not be missed.</w:t>
      </w:r>
    </w:p>
    <w:p w:rsidR="00B02567" w:rsidRPr="00852EE6" w:rsidRDefault="00B02567" w:rsidP="001E2DA4">
      <w:pPr>
        <w:spacing w:line="360" w:lineRule="auto"/>
        <w:rPr>
          <w:rFonts w:ascii="Arial" w:hAnsi="Arial" w:cs="Arial"/>
          <w:sz w:val="22"/>
          <w:szCs w:val="24"/>
        </w:rPr>
      </w:pPr>
      <w:r w:rsidRPr="00852EE6">
        <w:rPr>
          <w:rFonts w:ascii="Arial" w:hAnsi="Arial" w:cs="Arial"/>
          <w:sz w:val="22"/>
          <w:szCs w:val="24"/>
        </w:rPr>
        <w:tab/>
        <w:t xml:space="preserve">Through the </w:t>
      </w:r>
      <w:proofErr w:type="spellStart"/>
      <w:r w:rsidRPr="00852EE6">
        <w:rPr>
          <w:rFonts w:ascii="Arial" w:hAnsi="Arial" w:cs="Arial"/>
          <w:sz w:val="22"/>
          <w:szCs w:val="24"/>
        </w:rPr>
        <w:t>MasterWorks</w:t>
      </w:r>
      <w:proofErr w:type="spellEnd"/>
      <w:r w:rsidRPr="00852EE6">
        <w:rPr>
          <w:rFonts w:ascii="Arial" w:hAnsi="Arial" w:cs="Arial"/>
          <w:sz w:val="22"/>
          <w:szCs w:val="24"/>
        </w:rPr>
        <w:t xml:space="preserve"> Series, </w:t>
      </w:r>
      <w:r w:rsidRPr="00852EE6">
        <w:rPr>
          <w:rFonts w:ascii="Arial" w:hAnsi="Arial" w:cs="Arial"/>
          <w:b/>
          <w:bCs/>
          <w:sz w:val="22"/>
          <w:szCs w:val="24"/>
        </w:rPr>
        <w:t>Arts Council Northeast</w:t>
      </w:r>
      <w:r w:rsidRPr="00852EE6">
        <w:rPr>
          <w:rFonts w:ascii="Arial" w:hAnsi="Arial" w:cs="Arial"/>
          <w:sz w:val="22"/>
          <w:szCs w:val="24"/>
        </w:rPr>
        <w:t xml:space="preserve"> and the </w:t>
      </w:r>
      <w:r w:rsidRPr="00852EE6">
        <w:rPr>
          <w:rFonts w:ascii="Arial" w:hAnsi="Arial" w:cs="Arial"/>
          <w:b/>
          <w:sz w:val="22"/>
          <w:szCs w:val="24"/>
        </w:rPr>
        <w:t>City</w:t>
      </w:r>
      <w:r w:rsidRPr="00852EE6">
        <w:rPr>
          <w:rFonts w:ascii="Arial" w:hAnsi="Arial" w:cs="Arial"/>
          <w:b/>
          <w:bCs/>
          <w:sz w:val="22"/>
          <w:szCs w:val="24"/>
        </w:rPr>
        <w:t xml:space="preserve"> of </w:t>
      </w:r>
      <w:r>
        <w:rPr>
          <w:rFonts w:ascii="Arial" w:hAnsi="Arial" w:cs="Arial"/>
          <w:b/>
          <w:bCs/>
          <w:sz w:val="22"/>
          <w:szCs w:val="24"/>
        </w:rPr>
        <w:t>Hurst</w:t>
      </w:r>
      <w:r w:rsidRPr="00852EE6">
        <w:rPr>
          <w:rFonts w:ascii="Arial" w:hAnsi="Arial" w:cs="Arial"/>
          <w:b/>
          <w:bCs/>
          <w:sz w:val="22"/>
          <w:szCs w:val="24"/>
        </w:rPr>
        <w:t xml:space="preserve"> </w:t>
      </w:r>
      <w:r w:rsidRPr="00852EE6">
        <w:rPr>
          <w:rFonts w:ascii="Arial" w:hAnsi="Arial" w:cs="Arial"/>
          <w:sz w:val="22"/>
          <w:szCs w:val="24"/>
        </w:rPr>
        <w:t xml:space="preserve">present free performances on selected evenings throughout the year. The </w:t>
      </w:r>
      <w:proofErr w:type="spellStart"/>
      <w:r w:rsidRPr="00852EE6">
        <w:rPr>
          <w:rFonts w:ascii="Arial" w:hAnsi="Arial" w:cs="Arial"/>
          <w:sz w:val="22"/>
          <w:szCs w:val="24"/>
        </w:rPr>
        <w:t>MasterWorks</w:t>
      </w:r>
      <w:proofErr w:type="spellEnd"/>
      <w:r w:rsidRPr="00852EE6">
        <w:rPr>
          <w:rFonts w:ascii="Arial" w:hAnsi="Arial" w:cs="Arial"/>
          <w:sz w:val="22"/>
          <w:szCs w:val="24"/>
        </w:rPr>
        <w:t xml:space="preserve"> Series is designed to offer a variety of quality family entertainment to the community by utilizing the talent of local, regional, and national artists.</w:t>
      </w:r>
    </w:p>
    <w:p w:rsidR="00B02567" w:rsidRPr="00852EE6" w:rsidRDefault="00B02567" w:rsidP="00851022">
      <w:pPr>
        <w:spacing w:line="360" w:lineRule="auto"/>
        <w:jc w:val="center"/>
        <w:rPr>
          <w:rFonts w:ascii="Arial" w:hAnsi="Arial" w:cs="Arial"/>
          <w:sz w:val="24"/>
          <w:szCs w:val="24"/>
        </w:rPr>
        <w:sectPr w:rsidR="00B02567" w:rsidRPr="00852EE6" w:rsidSect="0099145B">
          <w:pgSz w:w="12240" w:h="15840" w:code="1"/>
          <w:pgMar w:top="245" w:right="720" w:bottom="245" w:left="720" w:header="0" w:footer="0" w:gutter="0"/>
          <w:pgNumType w:start="1"/>
          <w:cols w:space="720"/>
          <w:docGrid w:linePitch="360"/>
        </w:sectPr>
      </w:pPr>
      <w:r w:rsidRPr="00852EE6">
        <w:rPr>
          <w:rFonts w:ascii="Arial" w:hAnsi="Arial" w:cs="Arial"/>
          <w:noProof/>
          <w:sz w:val="24"/>
          <w:szCs w:val="24"/>
        </w:rPr>
        <w:drawing>
          <wp:anchor distT="0" distB="0" distL="114300" distR="114300" simplePos="0" relativeHeight="251660288" behindDoc="1" locked="0" layoutInCell="1" allowOverlap="1" wp14:anchorId="707399A4" wp14:editId="1DDA1022">
            <wp:simplePos x="0" y="0"/>
            <wp:positionH relativeFrom="column">
              <wp:posOffset>5143500</wp:posOffset>
            </wp:positionH>
            <wp:positionV relativeFrom="paragraph">
              <wp:posOffset>176530</wp:posOffset>
            </wp:positionV>
            <wp:extent cx="1733550" cy="808990"/>
            <wp:effectExtent l="0" t="0" r="0" b="0"/>
            <wp:wrapTight wrapText="bothSides">
              <wp:wrapPolygon edited="0">
                <wp:start x="0" y="0"/>
                <wp:lineTo x="0" y="20854"/>
                <wp:lineTo x="21363" y="20854"/>
                <wp:lineTo x="21363" y="0"/>
                <wp:lineTo x="0" y="0"/>
              </wp:wrapPolygon>
            </wp:wrapTight>
            <wp:docPr id="5" name="Picture 5" descr="July 9 2009 tca_horizont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ly 9 2009 tca_horizontal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EE6">
        <w:rPr>
          <w:rFonts w:ascii="Arial" w:hAnsi="Arial" w:cs="Arial"/>
          <w:sz w:val="24"/>
          <w:szCs w:val="24"/>
        </w:rPr>
        <w:t xml:space="preserve">***   </w:t>
      </w:r>
    </w:p>
    <w:p w:rsidR="00B02567" w:rsidRPr="00852EE6" w:rsidRDefault="00B02567" w:rsidP="0099145B">
      <w:pPr>
        <w:spacing w:line="400" w:lineRule="exact"/>
        <w:rPr>
          <w:rFonts w:ascii="Arial" w:hAnsi="Arial" w:cs="Arial"/>
          <w:sz w:val="24"/>
          <w:szCs w:val="24"/>
        </w:rPr>
      </w:pPr>
    </w:p>
    <w:p w:rsidR="00B02567" w:rsidRPr="00852EE6" w:rsidRDefault="00B02567" w:rsidP="0099145B">
      <w:pPr>
        <w:spacing w:line="400" w:lineRule="exact"/>
        <w:rPr>
          <w:rFonts w:ascii="Arial" w:hAnsi="Arial" w:cs="Arial"/>
          <w:sz w:val="24"/>
          <w:szCs w:val="24"/>
        </w:rPr>
      </w:pPr>
    </w:p>
    <w:p w:rsidR="00B02567" w:rsidRDefault="00B02567" w:rsidP="00851022">
      <w:pPr>
        <w:spacing w:line="400" w:lineRule="exact"/>
        <w:rPr>
          <w:rFonts w:ascii="Arial" w:hAnsi="Arial" w:cs="Arial"/>
          <w:sz w:val="24"/>
          <w:szCs w:val="24"/>
        </w:rPr>
        <w:sectPr w:rsidR="00B02567" w:rsidSect="0099145B">
          <w:type w:val="continuous"/>
          <w:pgSz w:w="12240" w:h="15840" w:code="1"/>
          <w:pgMar w:top="245" w:right="1152" w:bottom="245" w:left="1152" w:header="0" w:footer="0" w:gutter="0"/>
          <w:cols w:space="720"/>
          <w:docGrid w:linePitch="360"/>
        </w:sectPr>
      </w:pPr>
    </w:p>
    <w:p w:rsidR="00B02567" w:rsidRPr="00852EE6" w:rsidRDefault="00B02567" w:rsidP="00851022">
      <w:pPr>
        <w:spacing w:line="400" w:lineRule="exact"/>
        <w:rPr>
          <w:rFonts w:ascii="Arial" w:hAnsi="Arial" w:cs="Arial"/>
          <w:sz w:val="24"/>
          <w:szCs w:val="24"/>
        </w:rPr>
      </w:pPr>
    </w:p>
    <w:sectPr w:rsidR="00B02567" w:rsidRPr="00852EE6" w:rsidSect="00B02567">
      <w:type w:val="continuous"/>
      <w:pgSz w:w="12240" w:h="15840" w:code="1"/>
      <w:pgMar w:top="245" w:right="1152" w:bottom="245"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FC"/>
    <w:rsid w:val="000117C5"/>
    <w:rsid w:val="00024FA3"/>
    <w:rsid w:val="00025E79"/>
    <w:rsid w:val="00035A86"/>
    <w:rsid w:val="00036399"/>
    <w:rsid w:val="0004040E"/>
    <w:rsid w:val="0004113C"/>
    <w:rsid w:val="00042B40"/>
    <w:rsid w:val="00055587"/>
    <w:rsid w:val="0006152F"/>
    <w:rsid w:val="00066EE0"/>
    <w:rsid w:val="00075757"/>
    <w:rsid w:val="00082686"/>
    <w:rsid w:val="00085424"/>
    <w:rsid w:val="00090FB1"/>
    <w:rsid w:val="00092084"/>
    <w:rsid w:val="00094473"/>
    <w:rsid w:val="00096A30"/>
    <w:rsid w:val="000A4CEC"/>
    <w:rsid w:val="000A6660"/>
    <w:rsid w:val="000B0807"/>
    <w:rsid w:val="000B1958"/>
    <w:rsid w:val="000B2FAE"/>
    <w:rsid w:val="000C2656"/>
    <w:rsid w:val="000C700E"/>
    <w:rsid w:val="000C773F"/>
    <w:rsid w:val="000D028E"/>
    <w:rsid w:val="000D2702"/>
    <w:rsid w:val="000D36B0"/>
    <w:rsid w:val="000E0215"/>
    <w:rsid w:val="000E05AD"/>
    <w:rsid w:val="000E19E4"/>
    <w:rsid w:val="000E3C16"/>
    <w:rsid w:val="000E3F1A"/>
    <w:rsid w:val="000E4487"/>
    <w:rsid w:val="000E6BD2"/>
    <w:rsid w:val="000F0F7B"/>
    <w:rsid w:val="000F2F20"/>
    <w:rsid w:val="000F4736"/>
    <w:rsid w:val="000F70B2"/>
    <w:rsid w:val="0010018B"/>
    <w:rsid w:val="00102DBC"/>
    <w:rsid w:val="00107062"/>
    <w:rsid w:val="00110DB5"/>
    <w:rsid w:val="0011136B"/>
    <w:rsid w:val="00112D52"/>
    <w:rsid w:val="00112EA4"/>
    <w:rsid w:val="00115024"/>
    <w:rsid w:val="00120C7D"/>
    <w:rsid w:val="00126951"/>
    <w:rsid w:val="00134CDC"/>
    <w:rsid w:val="00135ED6"/>
    <w:rsid w:val="00140CA6"/>
    <w:rsid w:val="00143276"/>
    <w:rsid w:val="0014468C"/>
    <w:rsid w:val="00157FEC"/>
    <w:rsid w:val="00172F3B"/>
    <w:rsid w:val="0017714D"/>
    <w:rsid w:val="00177455"/>
    <w:rsid w:val="00180092"/>
    <w:rsid w:val="00181607"/>
    <w:rsid w:val="0018296A"/>
    <w:rsid w:val="0018301E"/>
    <w:rsid w:val="001A0296"/>
    <w:rsid w:val="001A1EE2"/>
    <w:rsid w:val="001A592F"/>
    <w:rsid w:val="001B26A8"/>
    <w:rsid w:val="001B368B"/>
    <w:rsid w:val="001B57AE"/>
    <w:rsid w:val="001B5B00"/>
    <w:rsid w:val="001B78FE"/>
    <w:rsid w:val="001C09A5"/>
    <w:rsid w:val="001C3D41"/>
    <w:rsid w:val="001C6EB9"/>
    <w:rsid w:val="001D25EE"/>
    <w:rsid w:val="001D54F9"/>
    <w:rsid w:val="001D5C63"/>
    <w:rsid w:val="001E12FF"/>
    <w:rsid w:val="001E2DA4"/>
    <w:rsid w:val="001F0114"/>
    <w:rsid w:val="001F0FC9"/>
    <w:rsid w:val="001F5BC6"/>
    <w:rsid w:val="00201F1E"/>
    <w:rsid w:val="00201FB1"/>
    <w:rsid w:val="00202EA6"/>
    <w:rsid w:val="0020631E"/>
    <w:rsid w:val="00206FB2"/>
    <w:rsid w:val="00212FB2"/>
    <w:rsid w:val="002167F0"/>
    <w:rsid w:val="0022006B"/>
    <w:rsid w:val="00223487"/>
    <w:rsid w:val="00223939"/>
    <w:rsid w:val="0022753C"/>
    <w:rsid w:val="002309C7"/>
    <w:rsid w:val="00232FFB"/>
    <w:rsid w:val="00236035"/>
    <w:rsid w:val="00236DF1"/>
    <w:rsid w:val="002412F3"/>
    <w:rsid w:val="002454DE"/>
    <w:rsid w:val="00245D95"/>
    <w:rsid w:val="0025050B"/>
    <w:rsid w:val="002544CA"/>
    <w:rsid w:val="00260288"/>
    <w:rsid w:val="002739DE"/>
    <w:rsid w:val="00283A19"/>
    <w:rsid w:val="0028427D"/>
    <w:rsid w:val="0028529C"/>
    <w:rsid w:val="0028776D"/>
    <w:rsid w:val="00290472"/>
    <w:rsid w:val="0029181A"/>
    <w:rsid w:val="0029283C"/>
    <w:rsid w:val="0029342A"/>
    <w:rsid w:val="00294294"/>
    <w:rsid w:val="00295CA6"/>
    <w:rsid w:val="002A1CF5"/>
    <w:rsid w:val="002B6C59"/>
    <w:rsid w:val="002C5B29"/>
    <w:rsid w:val="002C791B"/>
    <w:rsid w:val="002D1745"/>
    <w:rsid w:val="002D3AB2"/>
    <w:rsid w:val="002D659D"/>
    <w:rsid w:val="002F12E1"/>
    <w:rsid w:val="002F5400"/>
    <w:rsid w:val="0030158A"/>
    <w:rsid w:val="00302B33"/>
    <w:rsid w:val="00303949"/>
    <w:rsid w:val="00317121"/>
    <w:rsid w:val="00320B7B"/>
    <w:rsid w:val="0032429C"/>
    <w:rsid w:val="00325777"/>
    <w:rsid w:val="00325A30"/>
    <w:rsid w:val="003270B0"/>
    <w:rsid w:val="0033243B"/>
    <w:rsid w:val="00336662"/>
    <w:rsid w:val="00337355"/>
    <w:rsid w:val="00340023"/>
    <w:rsid w:val="00340943"/>
    <w:rsid w:val="003445F1"/>
    <w:rsid w:val="00345815"/>
    <w:rsid w:val="003509DB"/>
    <w:rsid w:val="00353BEB"/>
    <w:rsid w:val="0035420B"/>
    <w:rsid w:val="00354DC7"/>
    <w:rsid w:val="0036163E"/>
    <w:rsid w:val="003656AD"/>
    <w:rsid w:val="003741B9"/>
    <w:rsid w:val="00377922"/>
    <w:rsid w:val="00377C48"/>
    <w:rsid w:val="00380517"/>
    <w:rsid w:val="003860E2"/>
    <w:rsid w:val="00386547"/>
    <w:rsid w:val="003878B6"/>
    <w:rsid w:val="00390057"/>
    <w:rsid w:val="003927B2"/>
    <w:rsid w:val="003A008E"/>
    <w:rsid w:val="003A049E"/>
    <w:rsid w:val="003A080F"/>
    <w:rsid w:val="003A0E10"/>
    <w:rsid w:val="003A1BB4"/>
    <w:rsid w:val="003A4221"/>
    <w:rsid w:val="003A5643"/>
    <w:rsid w:val="003A5A75"/>
    <w:rsid w:val="003B2626"/>
    <w:rsid w:val="003B2DA6"/>
    <w:rsid w:val="003B3C3B"/>
    <w:rsid w:val="003B5581"/>
    <w:rsid w:val="003C1321"/>
    <w:rsid w:val="003C5AB2"/>
    <w:rsid w:val="003D02AB"/>
    <w:rsid w:val="003D1241"/>
    <w:rsid w:val="003D2A31"/>
    <w:rsid w:val="003D3E71"/>
    <w:rsid w:val="003D6C8E"/>
    <w:rsid w:val="003E123E"/>
    <w:rsid w:val="003E3ABB"/>
    <w:rsid w:val="003E5820"/>
    <w:rsid w:val="003E5BA0"/>
    <w:rsid w:val="003E7FC3"/>
    <w:rsid w:val="003F14D1"/>
    <w:rsid w:val="003F3AD6"/>
    <w:rsid w:val="003F4E1A"/>
    <w:rsid w:val="003F7582"/>
    <w:rsid w:val="00400942"/>
    <w:rsid w:val="004014B6"/>
    <w:rsid w:val="0040242F"/>
    <w:rsid w:val="00402727"/>
    <w:rsid w:val="00405195"/>
    <w:rsid w:val="00415432"/>
    <w:rsid w:val="00416131"/>
    <w:rsid w:val="004238F3"/>
    <w:rsid w:val="00423DDC"/>
    <w:rsid w:val="004301FF"/>
    <w:rsid w:val="00431671"/>
    <w:rsid w:val="0043630E"/>
    <w:rsid w:val="004449A4"/>
    <w:rsid w:val="00447A96"/>
    <w:rsid w:val="0045022A"/>
    <w:rsid w:val="00450CDA"/>
    <w:rsid w:val="0045203D"/>
    <w:rsid w:val="004527B4"/>
    <w:rsid w:val="00454FDC"/>
    <w:rsid w:val="00460D50"/>
    <w:rsid w:val="00461299"/>
    <w:rsid w:val="00463224"/>
    <w:rsid w:val="00463CAF"/>
    <w:rsid w:val="004709CA"/>
    <w:rsid w:val="00470B15"/>
    <w:rsid w:val="0047415A"/>
    <w:rsid w:val="00474FDC"/>
    <w:rsid w:val="00483FAF"/>
    <w:rsid w:val="00487566"/>
    <w:rsid w:val="0049404D"/>
    <w:rsid w:val="0049580E"/>
    <w:rsid w:val="00496903"/>
    <w:rsid w:val="004A07D8"/>
    <w:rsid w:val="004B3B33"/>
    <w:rsid w:val="004B6B68"/>
    <w:rsid w:val="004B77F2"/>
    <w:rsid w:val="004C063E"/>
    <w:rsid w:val="004C7936"/>
    <w:rsid w:val="004D188C"/>
    <w:rsid w:val="004E046A"/>
    <w:rsid w:val="004F0DA8"/>
    <w:rsid w:val="004F2714"/>
    <w:rsid w:val="004F405D"/>
    <w:rsid w:val="004F42CC"/>
    <w:rsid w:val="00502836"/>
    <w:rsid w:val="0051069F"/>
    <w:rsid w:val="00511FDA"/>
    <w:rsid w:val="00516D3A"/>
    <w:rsid w:val="0051756A"/>
    <w:rsid w:val="00520123"/>
    <w:rsid w:val="005207D5"/>
    <w:rsid w:val="00527A9C"/>
    <w:rsid w:val="005322B4"/>
    <w:rsid w:val="00532B29"/>
    <w:rsid w:val="0053649D"/>
    <w:rsid w:val="005406CD"/>
    <w:rsid w:val="00540EB1"/>
    <w:rsid w:val="00552A01"/>
    <w:rsid w:val="005608A4"/>
    <w:rsid w:val="00565CB8"/>
    <w:rsid w:val="00573063"/>
    <w:rsid w:val="005741E3"/>
    <w:rsid w:val="0057555C"/>
    <w:rsid w:val="00577485"/>
    <w:rsid w:val="00582FCA"/>
    <w:rsid w:val="00583530"/>
    <w:rsid w:val="00584842"/>
    <w:rsid w:val="00585837"/>
    <w:rsid w:val="005862F4"/>
    <w:rsid w:val="00586EBE"/>
    <w:rsid w:val="00587B56"/>
    <w:rsid w:val="005914C2"/>
    <w:rsid w:val="0059259F"/>
    <w:rsid w:val="00597034"/>
    <w:rsid w:val="005A1AED"/>
    <w:rsid w:val="005A5390"/>
    <w:rsid w:val="005B0AC4"/>
    <w:rsid w:val="005C3176"/>
    <w:rsid w:val="005C33F6"/>
    <w:rsid w:val="005C6334"/>
    <w:rsid w:val="005C6C4A"/>
    <w:rsid w:val="005D05D3"/>
    <w:rsid w:val="005D707F"/>
    <w:rsid w:val="005E0BCC"/>
    <w:rsid w:val="005E4F2B"/>
    <w:rsid w:val="005F357B"/>
    <w:rsid w:val="005F615B"/>
    <w:rsid w:val="005F71BF"/>
    <w:rsid w:val="00601DEC"/>
    <w:rsid w:val="006048A2"/>
    <w:rsid w:val="00605010"/>
    <w:rsid w:val="00615FD3"/>
    <w:rsid w:val="006300A3"/>
    <w:rsid w:val="0063102E"/>
    <w:rsid w:val="006315F8"/>
    <w:rsid w:val="006355D2"/>
    <w:rsid w:val="00636706"/>
    <w:rsid w:val="00637E61"/>
    <w:rsid w:val="00640CA2"/>
    <w:rsid w:val="00642228"/>
    <w:rsid w:val="006446DE"/>
    <w:rsid w:val="00651228"/>
    <w:rsid w:val="0065272B"/>
    <w:rsid w:val="00654AA9"/>
    <w:rsid w:val="00657897"/>
    <w:rsid w:val="00657F27"/>
    <w:rsid w:val="00660C84"/>
    <w:rsid w:val="00672AB4"/>
    <w:rsid w:val="00673413"/>
    <w:rsid w:val="00675A05"/>
    <w:rsid w:val="00677540"/>
    <w:rsid w:val="00684714"/>
    <w:rsid w:val="0068511D"/>
    <w:rsid w:val="006915A3"/>
    <w:rsid w:val="00691F7C"/>
    <w:rsid w:val="00696401"/>
    <w:rsid w:val="00696BE4"/>
    <w:rsid w:val="006A5B3B"/>
    <w:rsid w:val="006B1950"/>
    <w:rsid w:val="006B39CD"/>
    <w:rsid w:val="006B4B90"/>
    <w:rsid w:val="006B6D03"/>
    <w:rsid w:val="006C1B06"/>
    <w:rsid w:val="006C1D48"/>
    <w:rsid w:val="006C2103"/>
    <w:rsid w:val="006C4711"/>
    <w:rsid w:val="006C709B"/>
    <w:rsid w:val="006D01D4"/>
    <w:rsid w:val="006D02E0"/>
    <w:rsid w:val="006D423D"/>
    <w:rsid w:val="006D5775"/>
    <w:rsid w:val="006D5987"/>
    <w:rsid w:val="006E7ED8"/>
    <w:rsid w:val="006F4FD1"/>
    <w:rsid w:val="006F679D"/>
    <w:rsid w:val="007058DB"/>
    <w:rsid w:val="007143E5"/>
    <w:rsid w:val="007149C8"/>
    <w:rsid w:val="00715EF2"/>
    <w:rsid w:val="00716526"/>
    <w:rsid w:val="007206CA"/>
    <w:rsid w:val="007219A9"/>
    <w:rsid w:val="00725B65"/>
    <w:rsid w:val="007261EF"/>
    <w:rsid w:val="007326EC"/>
    <w:rsid w:val="00733851"/>
    <w:rsid w:val="00734A2F"/>
    <w:rsid w:val="0074181C"/>
    <w:rsid w:val="00744639"/>
    <w:rsid w:val="00744C81"/>
    <w:rsid w:val="00753532"/>
    <w:rsid w:val="00757005"/>
    <w:rsid w:val="00763DDF"/>
    <w:rsid w:val="00766641"/>
    <w:rsid w:val="007669CF"/>
    <w:rsid w:val="00766C12"/>
    <w:rsid w:val="00770A90"/>
    <w:rsid w:val="00773AB6"/>
    <w:rsid w:val="00777D17"/>
    <w:rsid w:val="00780E35"/>
    <w:rsid w:val="007875CC"/>
    <w:rsid w:val="007923A8"/>
    <w:rsid w:val="00794572"/>
    <w:rsid w:val="00795205"/>
    <w:rsid w:val="007977CC"/>
    <w:rsid w:val="007A1EF8"/>
    <w:rsid w:val="007A5DB7"/>
    <w:rsid w:val="007B421D"/>
    <w:rsid w:val="007B5A2A"/>
    <w:rsid w:val="007C161C"/>
    <w:rsid w:val="007C3BE8"/>
    <w:rsid w:val="007D67DD"/>
    <w:rsid w:val="007D6864"/>
    <w:rsid w:val="007D75F0"/>
    <w:rsid w:val="007E3559"/>
    <w:rsid w:val="007E5F38"/>
    <w:rsid w:val="007F05F0"/>
    <w:rsid w:val="007F19D7"/>
    <w:rsid w:val="007F1E28"/>
    <w:rsid w:val="007F1FE4"/>
    <w:rsid w:val="007F617E"/>
    <w:rsid w:val="0080498B"/>
    <w:rsid w:val="00804F41"/>
    <w:rsid w:val="008101E2"/>
    <w:rsid w:val="00815333"/>
    <w:rsid w:val="0082342E"/>
    <w:rsid w:val="00830A30"/>
    <w:rsid w:val="008339C7"/>
    <w:rsid w:val="00835846"/>
    <w:rsid w:val="00842E11"/>
    <w:rsid w:val="0084645F"/>
    <w:rsid w:val="00851022"/>
    <w:rsid w:val="00852EE6"/>
    <w:rsid w:val="0085718D"/>
    <w:rsid w:val="00861666"/>
    <w:rsid w:val="00864051"/>
    <w:rsid w:val="008738A1"/>
    <w:rsid w:val="00876DE5"/>
    <w:rsid w:val="00881C04"/>
    <w:rsid w:val="00885D40"/>
    <w:rsid w:val="00886E91"/>
    <w:rsid w:val="008903DF"/>
    <w:rsid w:val="0089567E"/>
    <w:rsid w:val="008A229E"/>
    <w:rsid w:val="008A5CB6"/>
    <w:rsid w:val="008B580C"/>
    <w:rsid w:val="008B6210"/>
    <w:rsid w:val="008B6574"/>
    <w:rsid w:val="008B7E84"/>
    <w:rsid w:val="008C1166"/>
    <w:rsid w:val="008C4ED8"/>
    <w:rsid w:val="008D33F7"/>
    <w:rsid w:val="008D4C73"/>
    <w:rsid w:val="008D568A"/>
    <w:rsid w:val="008D77F1"/>
    <w:rsid w:val="008E013A"/>
    <w:rsid w:val="008F5469"/>
    <w:rsid w:val="0090481A"/>
    <w:rsid w:val="00905252"/>
    <w:rsid w:val="00906A23"/>
    <w:rsid w:val="00906B8C"/>
    <w:rsid w:val="0091210D"/>
    <w:rsid w:val="00914ECC"/>
    <w:rsid w:val="009154B6"/>
    <w:rsid w:val="00916E02"/>
    <w:rsid w:val="0091762C"/>
    <w:rsid w:val="009230D2"/>
    <w:rsid w:val="00924285"/>
    <w:rsid w:val="009270A5"/>
    <w:rsid w:val="00931075"/>
    <w:rsid w:val="009313F0"/>
    <w:rsid w:val="0093449E"/>
    <w:rsid w:val="009462C6"/>
    <w:rsid w:val="00947838"/>
    <w:rsid w:val="009547B6"/>
    <w:rsid w:val="009623F9"/>
    <w:rsid w:val="00964E65"/>
    <w:rsid w:val="009665D2"/>
    <w:rsid w:val="0098215D"/>
    <w:rsid w:val="00984407"/>
    <w:rsid w:val="009851BF"/>
    <w:rsid w:val="009909B9"/>
    <w:rsid w:val="00990EC6"/>
    <w:rsid w:val="0099145B"/>
    <w:rsid w:val="009933EA"/>
    <w:rsid w:val="009A2375"/>
    <w:rsid w:val="009A5B9D"/>
    <w:rsid w:val="009B374D"/>
    <w:rsid w:val="009B7021"/>
    <w:rsid w:val="009C0C5C"/>
    <w:rsid w:val="009C19F0"/>
    <w:rsid w:val="009D76AE"/>
    <w:rsid w:val="009E3131"/>
    <w:rsid w:val="009E3FDD"/>
    <w:rsid w:val="009E778E"/>
    <w:rsid w:val="009F0F7B"/>
    <w:rsid w:val="009F1ECF"/>
    <w:rsid w:val="00A061BB"/>
    <w:rsid w:val="00A06B1C"/>
    <w:rsid w:val="00A12E16"/>
    <w:rsid w:val="00A14806"/>
    <w:rsid w:val="00A160F0"/>
    <w:rsid w:val="00A166E7"/>
    <w:rsid w:val="00A21BD9"/>
    <w:rsid w:val="00A221E7"/>
    <w:rsid w:val="00A22869"/>
    <w:rsid w:val="00A27B2E"/>
    <w:rsid w:val="00A319A1"/>
    <w:rsid w:val="00A32198"/>
    <w:rsid w:val="00A330D0"/>
    <w:rsid w:val="00A35936"/>
    <w:rsid w:val="00A35ED9"/>
    <w:rsid w:val="00A40E04"/>
    <w:rsid w:val="00A5024A"/>
    <w:rsid w:val="00A53F8E"/>
    <w:rsid w:val="00A574AA"/>
    <w:rsid w:val="00A660B8"/>
    <w:rsid w:val="00A677F1"/>
    <w:rsid w:val="00A77094"/>
    <w:rsid w:val="00A821BF"/>
    <w:rsid w:val="00A83A80"/>
    <w:rsid w:val="00A83F7B"/>
    <w:rsid w:val="00A841DD"/>
    <w:rsid w:val="00A902E2"/>
    <w:rsid w:val="00A927B6"/>
    <w:rsid w:val="00A94EBE"/>
    <w:rsid w:val="00A97FF6"/>
    <w:rsid w:val="00AA54BA"/>
    <w:rsid w:val="00AA578F"/>
    <w:rsid w:val="00AA5B0C"/>
    <w:rsid w:val="00AA5C75"/>
    <w:rsid w:val="00AB31B2"/>
    <w:rsid w:val="00AB6A69"/>
    <w:rsid w:val="00AC0CDE"/>
    <w:rsid w:val="00AC552D"/>
    <w:rsid w:val="00AC7CB4"/>
    <w:rsid w:val="00AD0836"/>
    <w:rsid w:val="00AD0BAA"/>
    <w:rsid w:val="00AD1C9C"/>
    <w:rsid w:val="00AD528D"/>
    <w:rsid w:val="00AD6362"/>
    <w:rsid w:val="00AD7C48"/>
    <w:rsid w:val="00AE166C"/>
    <w:rsid w:val="00AE4B93"/>
    <w:rsid w:val="00AE6568"/>
    <w:rsid w:val="00AE750E"/>
    <w:rsid w:val="00AF1460"/>
    <w:rsid w:val="00B01931"/>
    <w:rsid w:val="00B02567"/>
    <w:rsid w:val="00B23BAD"/>
    <w:rsid w:val="00B3218F"/>
    <w:rsid w:val="00B3225C"/>
    <w:rsid w:val="00B3256F"/>
    <w:rsid w:val="00B4172A"/>
    <w:rsid w:val="00B71308"/>
    <w:rsid w:val="00B732BE"/>
    <w:rsid w:val="00B73394"/>
    <w:rsid w:val="00B76CED"/>
    <w:rsid w:val="00B80EFC"/>
    <w:rsid w:val="00B8178E"/>
    <w:rsid w:val="00B86D50"/>
    <w:rsid w:val="00B94AEC"/>
    <w:rsid w:val="00BA2B63"/>
    <w:rsid w:val="00BA58DA"/>
    <w:rsid w:val="00BB42EE"/>
    <w:rsid w:val="00BB5D86"/>
    <w:rsid w:val="00BB6D19"/>
    <w:rsid w:val="00BC3759"/>
    <w:rsid w:val="00BC6A9A"/>
    <w:rsid w:val="00BD12B4"/>
    <w:rsid w:val="00BD23A0"/>
    <w:rsid w:val="00BD2999"/>
    <w:rsid w:val="00BD4E28"/>
    <w:rsid w:val="00BD56E2"/>
    <w:rsid w:val="00BE4204"/>
    <w:rsid w:val="00BE466F"/>
    <w:rsid w:val="00BE49EA"/>
    <w:rsid w:val="00BE721F"/>
    <w:rsid w:val="00BF357B"/>
    <w:rsid w:val="00BF3592"/>
    <w:rsid w:val="00BF68B5"/>
    <w:rsid w:val="00C02434"/>
    <w:rsid w:val="00C101D5"/>
    <w:rsid w:val="00C14800"/>
    <w:rsid w:val="00C14FAD"/>
    <w:rsid w:val="00C210D1"/>
    <w:rsid w:val="00C26B01"/>
    <w:rsid w:val="00C27087"/>
    <w:rsid w:val="00C35BE0"/>
    <w:rsid w:val="00C361D6"/>
    <w:rsid w:val="00C36CBB"/>
    <w:rsid w:val="00C4199D"/>
    <w:rsid w:val="00C42D52"/>
    <w:rsid w:val="00C45026"/>
    <w:rsid w:val="00C46778"/>
    <w:rsid w:val="00C61D1E"/>
    <w:rsid w:val="00C62007"/>
    <w:rsid w:val="00C6413F"/>
    <w:rsid w:val="00C733E0"/>
    <w:rsid w:val="00C77B91"/>
    <w:rsid w:val="00C835AB"/>
    <w:rsid w:val="00C86C62"/>
    <w:rsid w:val="00C87165"/>
    <w:rsid w:val="00C91CB9"/>
    <w:rsid w:val="00C972DC"/>
    <w:rsid w:val="00CA0142"/>
    <w:rsid w:val="00CA1AA1"/>
    <w:rsid w:val="00CB0F1F"/>
    <w:rsid w:val="00CB218F"/>
    <w:rsid w:val="00CB383E"/>
    <w:rsid w:val="00CB71A4"/>
    <w:rsid w:val="00CB7590"/>
    <w:rsid w:val="00CB7D97"/>
    <w:rsid w:val="00CC3E93"/>
    <w:rsid w:val="00CC58BB"/>
    <w:rsid w:val="00CD02F3"/>
    <w:rsid w:val="00CD6532"/>
    <w:rsid w:val="00CD6CFF"/>
    <w:rsid w:val="00CD6DF4"/>
    <w:rsid w:val="00CE0790"/>
    <w:rsid w:val="00CE1714"/>
    <w:rsid w:val="00CE247F"/>
    <w:rsid w:val="00CF2F1D"/>
    <w:rsid w:val="00CF64A5"/>
    <w:rsid w:val="00CF782A"/>
    <w:rsid w:val="00D00F9A"/>
    <w:rsid w:val="00D04B51"/>
    <w:rsid w:val="00D06709"/>
    <w:rsid w:val="00D110C5"/>
    <w:rsid w:val="00D13C1E"/>
    <w:rsid w:val="00D15548"/>
    <w:rsid w:val="00D16EB7"/>
    <w:rsid w:val="00D266BB"/>
    <w:rsid w:val="00D33A87"/>
    <w:rsid w:val="00D33F55"/>
    <w:rsid w:val="00D42AE6"/>
    <w:rsid w:val="00D43600"/>
    <w:rsid w:val="00D43D4E"/>
    <w:rsid w:val="00D47B1E"/>
    <w:rsid w:val="00D55E12"/>
    <w:rsid w:val="00D658A0"/>
    <w:rsid w:val="00D65BC0"/>
    <w:rsid w:val="00D84B28"/>
    <w:rsid w:val="00D95E85"/>
    <w:rsid w:val="00D9699B"/>
    <w:rsid w:val="00DA127B"/>
    <w:rsid w:val="00DA4B9F"/>
    <w:rsid w:val="00DB0EB2"/>
    <w:rsid w:val="00DC4462"/>
    <w:rsid w:val="00DD5947"/>
    <w:rsid w:val="00DE46EF"/>
    <w:rsid w:val="00DE5B6A"/>
    <w:rsid w:val="00DE5DDA"/>
    <w:rsid w:val="00DF1F9F"/>
    <w:rsid w:val="00DF3536"/>
    <w:rsid w:val="00DF6697"/>
    <w:rsid w:val="00E047F5"/>
    <w:rsid w:val="00E04854"/>
    <w:rsid w:val="00E06272"/>
    <w:rsid w:val="00E10ACD"/>
    <w:rsid w:val="00E10FCB"/>
    <w:rsid w:val="00E1152F"/>
    <w:rsid w:val="00E11D97"/>
    <w:rsid w:val="00E13740"/>
    <w:rsid w:val="00E152EC"/>
    <w:rsid w:val="00E16A69"/>
    <w:rsid w:val="00E21390"/>
    <w:rsid w:val="00E21721"/>
    <w:rsid w:val="00E23E18"/>
    <w:rsid w:val="00E31089"/>
    <w:rsid w:val="00E316EB"/>
    <w:rsid w:val="00E35144"/>
    <w:rsid w:val="00E36AF4"/>
    <w:rsid w:val="00E40030"/>
    <w:rsid w:val="00E41947"/>
    <w:rsid w:val="00E54676"/>
    <w:rsid w:val="00E75BFA"/>
    <w:rsid w:val="00E83757"/>
    <w:rsid w:val="00E8442B"/>
    <w:rsid w:val="00E85E37"/>
    <w:rsid w:val="00E8751B"/>
    <w:rsid w:val="00E9358D"/>
    <w:rsid w:val="00E9646E"/>
    <w:rsid w:val="00EA075C"/>
    <w:rsid w:val="00EA3FD0"/>
    <w:rsid w:val="00EB0F5B"/>
    <w:rsid w:val="00EB4E13"/>
    <w:rsid w:val="00EC13A4"/>
    <w:rsid w:val="00EC3650"/>
    <w:rsid w:val="00EC3EE1"/>
    <w:rsid w:val="00ED008E"/>
    <w:rsid w:val="00ED30A5"/>
    <w:rsid w:val="00ED4CA0"/>
    <w:rsid w:val="00ED596C"/>
    <w:rsid w:val="00EE0184"/>
    <w:rsid w:val="00EE024A"/>
    <w:rsid w:val="00EE08D0"/>
    <w:rsid w:val="00EE5743"/>
    <w:rsid w:val="00EE5C8F"/>
    <w:rsid w:val="00EE6BE9"/>
    <w:rsid w:val="00EF2138"/>
    <w:rsid w:val="00EF423B"/>
    <w:rsid w:val="00EF522C"/>
    <w:rsid w:val="00F03A7B"/>
    <w:rsid w:val="00F05539"/>
    <w:rsid w:val="00F10DE9"/>
    <w:rsid w:val="00F2508D"/>
    <w:rsid w:val="00F27A0C"/>
    <w:rsid w:val="00F30C53"/>
    <w:rsid w:val="00F31657"/>
    <w:rsid w:val="00F32E9E"/>
    <w:rsid w:val="00F351F0"/>
    <w:rsid w:val="00F36F5A"/>
    <w:rsid w:val="00F55EE2"/>
    <w:rsid w:val="00F57250"/>
    <w:rsid w:val="00F575C6"/>
    <w:rsid w:val="00F6074A"/>
    <w:rsid w:val="00F61050"/>
    <w:rsid w:val="00F6526C"/>
    <w:rsid w:val="00F6581B"/>
    <w:rsid w:val="00F658AD"/>
    <w:rsid w:val="00F6695F"/>
    <w:rsid w:val="00F71DE5"/>
    <w:rsid w:val="00F75780"/>
    <w:rsid w:val="00F77AE3"/>
    <w:rsid w:val="00F8484D"/>
    <w:rsid w:val="00F91DDC"/>
    <w:rsid w:val="00F960E3"/>
    <w:rsid w:val="00F96A4D"/>
    <w:rsid w:val="00F97883"/>
    <w:rsid w:val="00FA1231"/>
    <w:rsid w:val="00FA70FB"/>
    <w:rsid w:val="00FB1E45"/>
    <w:rsid w:val="00FB392F"/>
    <w:rsid w:val="00FB5014"/>
    <w:rsid w:val="00FB6141"/>
    <w:rsid w:val="00FC0FA3"/>
    <w:rsid w:val="00FC6939"/>
    <w:rsid w:val="00FC774D"/>
    <w:rsid w:val="00FD0F81"/>
    <w:rsid w:val="00FD1CCC"/>
    <w:rsid w:val="00FE23B7"/>
    <w:rsid w:val="00FE6553"/>
    <w:rsid w:val="00FF1386"/>
    <w:rsid w:val="00FF36EB"/>
    <w:rsid w:val="00FF3B3C"/>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FC"/>
  </w:style>
  <w:style w:type="paragraph" w:styleId="Heading2">
    <w:name w:val="heading 2"/>
    <w:basedOn w:val="Normal"/>
    <w:next w:val="Normal"/>
    <w:qFormat/>
    <w:rsid w:val="00B80EFC"/>
    <w:pPr>
      <w:keepNext/>
      <w:outlineLvl w:val="1"/>
    </w:pPr>
    <w:rPr>
      <w:b/>
      <w:sz w:val="24"/>
    </w:rPr>
  </w:style>
  <w:style w:type="paragraph" w:styleId="Heading3">
    <w:name w:val="heading 3"/>
    <w:basedOn w:val="Normal"/>
    <w:next w:val="Normal"/>
    <w:qFormat/>
    <w:rsid w:val="00B80EFC"/>
    <w:pPr>
      <w:keepNext/>
      <w:jc w:val="center"/>
      <w:outlineLvl w:val="2"/>
    </w:pPr>
    <w:rPr>
      <w:b/>
      <w:bCs/>
      <w:sz w:val="40"/>
    </w:rPr>
  </w:style>
  <w:style w:type="paragraph" w:styleId="Heading4">
    <w:name w:val="heading 4"/>
    <w:basedOn w:val="Normal"/>
    <w:next w:val="Normal"/>
    <w:qFormat/>
    <w:rsid w:val="00B80EFC"/>
    <w:pPr>
      <w:keepNext/>
      <w:jc w:val="center"/>
      <w:outlineLvl w:val="3"/>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EFC"/>
    <w:pPr>
      <w:spacing w:line="360" w:lineRule="auto"/>
    </w:pPr>
    <w:rPr>
      <w:sz w:val="24"/>
    </w:rPr>
  </w:style>
  <w:style w:type="paragraph" w:styleId="Title">
    <w:name w:val="Title"/>
    <w:basedOn w:val="Normal"/>
    <w:qFormat/>
    <w:rsid w:val="00B80EFC"/>
    <w:pPr>
      <w:jc w:val="center"/>
    </w:pPr>
    <w:rPr>
      <w:b/>
      <w:bCs/>
      <w:sz w:val="24"/>
    </w:rPr>
  </w:style>
  <w:style w:type="character" w:styleId="Hyperlink">
    <w:name w:val="Hyperlink"/>
    <w:rsid w:val="00C46778"/>
    <w:rPr>
      <w:color w:val="0000FF"/>
      <w:u w:val="single"/>
    </w:rPr>
  </w:style>
  <w:style w:type="character" w:styleId="CommentReference">
    <w:name w:val="annotation reference"/>
    <w:basedOn w:val="DefaultParagraphFont"/>
    <w:rsid w:val="003D2A31"/>
    <w:rPr>
      <w:sz w:val="16"/>
      <w:szCs w:val="16"/>
    </w:rPr>
  </w:style>
  <w:style w:type="paragraph" w:styleId="CommentText">
    <w:name w:val="annotation text"/>
    <w:basedOn w:val="Normal"/>
    <w:link w:val="CommentTextChar"/>
    <w:rsid w:val="003D2A31"/>
  </w:style>
  <w:style w:type="character" w:customStyle="1" w:styleId="CommentTextChar">
    <w:name w:val="Comment Text Char"/>
    <w:basedOn w:val="DefaultParagraphFont"/>
    <w:link w:val="CommentText"/>
    <w:rsid w:val="003D2A31"/>
  </w:style>
  <w:style w:type="paragraph" w:styleId="CommentSubject">
    <w:name w:val="annotation subject"/>
    <w:basedOn w:val="CommentText"/>
    <w:next w:val="CommentText"/>
    <w:link w:val="CommentSubjectChar"/>
    <w:rsid w:val="003D2A31"/>
    <w:rPr>
      <w:b/>
      <w:bCs/>
    </w:rPr>
  </w:style>
  <w:style w:type="character" w:customStyle="1" w:styleId="CommentSubjectChar">
    <w:name w:val="Comment Subject Char"/>
    <w:basedOn w:val="CommentTextChar"/>
    <w:link w:val="CommentSubject"/>
    <w:rsid w:val="003D2A31"/>
    <w:rPr>
      <w:b/>
      <w:bCs/>
    </w:rPr>
  </w:style>
  <w:style w:type="paragraph" w:styleId="BalloonText">
    <w:name w:val="Balloon Text"/>
    <w:basedOn w:val="Normal"/>
    <w:link w:val="BalloonTextChar"/>
    <w:rsid w:val="003D2A31"/>
    <w:rPr>
      <w:rFonts w:ascii="Tahoma" w:hAnsi="Tahoma" w:cs="Tahoma"/>
      <w:sz w:val="16"/>
      <w:szCs w:val="16"/>
    </w:rPr>
  </w:style>
  <w:style w:type="character" w:customStyle="1" w:styleId="BalloonTextChar">
    <w:name w:val="Balloon Text Char"/>
    <w:basedOn w:val="DefaultParagraphFont"/>
    <w:link w:val="BalloonText"/>
    <w:rsid w:val="003D2A31"/>
    <w:rPr>
      <w:rFonts w:ascii="Tahoma" w:hAnsi="Tahoma" w:cs="Tahoma"/>
      <w:sz w:val="16"/>
      <w:szCs w:val="16"/>
    </w:rPr>
  </w:style>
  <w:style w:type="paragraph" w:styleId="Caption">
    <w:name w:val="caption"/>
    <w:basedOn w:val="Normal"/>
    <w:next w:val="Normal"/>
    <w:unhideWhenUsed/>
    <w:qFormat/>
    <w:rsid w:val="003D2A3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FC"/>
  </w:style>
  <w:style w:type="paragraph" w:styleId="Heading2">
    <w:name w:val="heading 2"/>
    <w:basedOn w:val="Normal"/>
    <w:next w:val="Normal"/>
    <w:qFormat/>
    <w:rsid w:val="00B80EFC"/>
    <w:pPr>
      <w:keepNext/>
      <w:outlineLvl w:val="1"/>
    </w:pPr>
    <w:rPr>
      <w:b/>
      <w:sz w:val="24"/>
    </w:rPr>
  </w:style>
  <w:style w:type="paragraph" w:styleId="Heading3">
    <w:name w:val="heading 3"/>
    <w:basedOn w:val="Normal"/>
    <w:next w:val="Normal"/>
    <w:qFormat/>
    <w:rsid w:val="00B80EFC"/>
    <w:pPr>
      <w:keepNext/>
      <w:jc w:val="center"/>
      <w:outlineLvl w:val="2"/>
    </w:pPr>
    <w:rPr>
      <w:b/>
      <w:bCs/>
      <w:sz w:val="40"/>
    </w:rPr>
  </w:style>
  <w:style w:type="paragraph" w:styleId="Heading4">
    <w:name w:val="heading 4"/>
    <w:basedOn w:val="Normal"/>
    <w:next w:val="Normal"/>
    <w:qFormat/>
    <w:rsid w:val="00B80EFC"/>
    <w:pPr>
      <w:keepNext/>
      <w:jc w:val="center"/>
      <w:outlineLvl w:val="3"/>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EFC"/>
    <w:pPr>
      <w:spacing w:line="360" w:lineRule="auto"/>
    </w:pPr>
    <w:rPr>
      <w:sz w:val="24"/>
    </w:rPr>
  </w:style>
  <w:style w:type="paragraph" w:styleId="Title">
    <w:name w:val="Title"/>
    <w:basedOn w:val="Normal"/>
    <w:qFormat/>
    <w:rsid w:val="00B80EFC"/>
    <w:pPr>
      <w:jc w:val="center"/>
    </w:pPr>
    <w:rPr>
      <w:b/>
      <w:bCs/>
      <w:sz w:val="24"/>
    </w:rPr>
  </w:style>
  <w:style w:type="character" w:styleId="Hyperlink">
    <w:name w:val="Hyperlink"/>
    <w:rsid w:val="00C46778"/>
    <w:rPr>
      <w:color w:val="0000FF"/>
      <w:u w:val="single"/>
    </w:rPr>
  </w:style>
  <w:style w:type="character" w:styleId="CommentReference">
    <w:name w:val="annotation reference"/>
    <w:basedOn w:val="DefaultParagraphFont"/>
    <w:rsid w:val="003D2A31"/>
    <w:rPr>
      <w:sz w:val="16"/>
      <w:szCs w:val="16"/>
    </w:rPr>
  </w:style>
  <w:style w:type="paragraph" w:styleId="CommentText">
    <w:name w:val="annotation text"/>
    <w:basedOn w:val="Normal"/>
    <w:link w:val="CommentTextChar"/>
    <w:rsid w:val="003D2A31"/>
  </w:style>
  <w:style w:type="character" w:customStyle="1" w:styleId="CommentTextChar">
    <w:name w:val="Comment Text Char"/>
    <w:basedOn w:val="DefaultParagraphFont"/>
    <w:link w:val="CommentText"/>
    <w:rsid w:val="003D2A31"/>
  </w:style>
  <w:style w:type="paragraph" w:styleId="CommentSubject">
    <w:name w:val="annotation subject"/>
    <w:basedOn w:val="CommentText"/>
    <w:next w:val="CommentText"/>
    <w:link w:val="CommentSubjectChar"/>
    <w:rsid w:val="003D2A31"/>
    <w:rPr>
      <w:b/>
      <w:bCs/>
    </w:rPr>
  </w:style>
  <w:style w:type="character" w:customStyle="1" w:styleId="CommentSubjectChar">
    <w:name w:val="Comment Subject Char"/>
    <w:basedOn w:val="CommentTextChar"/>
    <w:link w:val="CommentSubject"/>
    <w:rsid w:val="003D2A31"/>
    <w:rPr>
      <w:b/>
      <w:bCs/>
    </w:rPr>
  </w:style>
  <w:style w:type="paragraph" w:styleId="BalloonText">
    <w:name w:val="Balloon Text"/>
    <w:basedOn w:val="Normal"/>
    <w:link w:val="BalloonTextChar"/>
    <w:rsid w:val="003D2A31"/>
    <w:rPr>
      <w:rFonts w:ascii="Tahoma" w:hAnsi="Tahoma" w:cs="Tahoma"/>
      <w:sz w:val="16"/>
      <w:szCs w:val="16"/>
    </w:rPr>
  </w:style>
  <w:style w:type="character" w:customStyle="1" w:styleId="BalloonTextChar">
    <w:name w:val="Balloon Text Char"/>
    <w:basedOn w:val="DefaultParagraphFont"/>
    <w:link w:val="BalloonText"/>
    <w:rsid w:val="003D2A31"/>
    <w:rPr>
      <w:rFonts w:ascii="Tahoma" w:hAnsi="Tahoma" w:cs="Tahoma"/>
      <w:sz w:val="16"/>
      <w:szCs w:val="16"/>
    </w:rPr>
  </w:style>
  <w:style w:type="paragraph" w:styleId="Caption">
    <w:name w:val="caption"/>
    <w:basedOn w:val="Normal"/>
    <w:next w:val="Normal"/>
    <w:unhideWhenUsed/>
    <w:qFormat/>
    <w:rsid w:val="003D2A3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perera@artscouncilnorthea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BC4C-0001-48B3-A3F7-F3E0CABC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CharactersWithSpaces>
  <SharedDoc>false</SharedDoc>
  <HLinks>
    <vt:vector size="6" baseType="variant">
      <vt:variant>
        <vt:i4>4194411</vt:i4>
      </vt:variant>
      <vt:variant>
        <vt:i4>0</vt:i4>
      </vt:variant>
      <vt:variant>
        <vt:i4>0</vt:i4>
      </vt:variant>
      <vt:variant>
        <vt:i4>5</vt:i4>
      </vt:variant>
      <vt:variant>
        <vt:lpwstr>mailto:bmcfarland@artscouncilnortheast.org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cp:lastModifiedBy>
  <cp:revision>2</cp:revision>
  <cp:lastPrinted>2016-02-12T16:19:00Z</cp:lastPrinted>
  <dcterms:created xsi:type="dcterms:W3CDTF">2018-01-12T18:18:00Z</dcterms:created>
  <dcterms:modified xsi:type="dcterms:W3CDTF">2018-08-03T17:48:00Z</dcterms:modified>
</cp:coreProperties>
</file>